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</w:pPr>
      <w:r>
        <w:rPr>
          <w:rFonts w:ascii="Verdana" w:eastAsia="Times New Roman" w:hAnsi="Verdana" w:cs="Arial"/>
          <w:b/>
          <w:bCs/>
          <w:noProof/>
          <w:color w:val="1F497D" w:themeColor="text2"/>
          <w:sz w:val="24"/>
          <w:szCs w:val="24"/>
          <w:u w:val="single"/>
          <w:lang w:eastAsia="fr-FR"/>
        </w:rPr>
        <w:drawing>
          <wp:inline distT="0" distB="0" distL="0" distR="0">
            <wp:extent cx="2732334" cy="3350362"/>
            <wp:effectExtent l="19050" t="0" r="0" b="0"/>
            <wp:docPr id="1" name="Image 0" descr="sans-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985" cy="33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  <w:t xml:space="preserve">HYMNE de sainte </w:t>
      </w:r>
      <w:proofErr w:type="spellStart"/>
      <w:r w:rsidRPr="00676C6F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  <w:t>Felicité</w:t>
      </w:r>
      <w:proofErr w:type="spellEnd"/>
      <w:r w:rsidRPr="00676C6F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  <w:t xml:space="preserve"> et saint</w:t>
      </w:r>
      <w:r w:rsidR="00D245D2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  <w:t>e</w:t>
      </w:r>
      <w:r w:rsidRPr="00676C6F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u w:val="single"/>
          <w:lang w:eastAsia="fr-FR"/>
        </w:rPr>
        <w:t xml:space="preserve"> Perpétue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" Épouse du Christ, célèbre aujourd’hui dans de pieux cantiques deux femmes au cœur invincible ; chante avec transport deux cœurs d’hommes dans le sexe le plus faible.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Toutes deux nées sous le soleil de l’Afrique, toutes deux aujourd’hui, dans l’univers entier, brillent de l’éclat que leur ont acquis de sublimes combats ; le front de chacune est ceint de lauriers glorieux.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La noblesse du sang recommande d’abord Perpétue ; une récente alliance l’a unie à un époux illustre ; mais il est à ses yeux une illustration plus haute encore : elle préfère à tout le service du Christ.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Quoique libre, elle met sa gloire à servir un si grand roi ; quant à Félicité, la condition d’esclave est son sort ici-bas ; mais dans la lutte glorieuse elle suit d’un pas égal la noble Perpétue ; elle s’élance vers la palme avec une même ardeur.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En vain le père de Perpétue emploie pour l’abattre et les menaces et les pleurs ; elle n’éprouve qu’une filiale compassion pour l’erreur du vieillard ; bientôt il lui faut donner le dernier baiser à l’enfant qu’elle allaite.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Dans la prison, Félicité éprouve les douleurs dont Eve notre mère a attiré les rigueurs sur son sexe ; elle souffre et enfante en gémissant, celle qui bientôt doit souffrir pour Dieu avec allégresse.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Dans une vision, Perpétue voit s’ouvrir les portes du ciel ; il lui est permis de jeter ses regards dans ce séjour de délices ; elle apprend que des combats lui sont réservés, et aussi quel repos Dieu lui prépare après ces combats.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Elle voit une échelle d’or qui monte jusqu’au séjour céleste ; mais ses deux côtés sont armés de pointes menaçantes. Ceux qui viendraient à tomber de ces degrés périlleux, un affreux dragon couché au pied de l’échelle les recevrait dans sa gueule.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Monte, Ô femme, ne crains pas le dragon ; pose ton pied sur sa tête humiliée, comme sur le degré d’où tu montes vaillamment jusqu’au delà des astres.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Au sommet de l’échelle s’ouvre pour Perpétue un délicieux jardin : c’est là que l’aimable Pasteur comble ses brebis de caresses : " Ma fille, lui dit-il, ma fille tant désirée, te voilà donc enfin ", et il lui fait part d’un mets plein de douceur.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Une autre fois, elle se sent entraînée au milieu du cirque ; là un homme repoussant, d’un aspect horrible, brandissant un glaive, s’élance sur elle ; mais bientôt il est abattu et foulé sous le pied d’une faible femme. Reçois, Ô Perpétue, le prix de tes hauts faits.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Le jour de gloire, celui qui doit éclairer la victoire, se lève enfin pour les athlètes du Seigneur. Avancez, Ô martyres ! Le ciel tout entier t’attend, Ô Perpétue ! </w:t>
      </w:r>
      <w:proofErr w:type="gramStart"/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la</w:t>
      </w:r>
      <w:proofErr w:type="gramEnd"/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 cour des élus te désire, Ô Félicité !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Une bête farouche froisse cruellement les membres délicats de Perpétue ; bientôt c’est le tour de sa compagne ; mais, Ô Félicité, ta noble </w:t>
      </w:r>
      <w:proofErr w:type="spellStart"/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soeur</w:t>
      </w:r>
      <w:proofErr w:type="spellEnd"/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 se relevant de l’arène vient te tendre la main et te disposer à des luttes nouvelles.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Enfin Dieu, qui du haut du ciel contemple les combats de ces deux héroïnes, les appelle à la couronne ; il est temps qu’à travers leur sang qui s’épanche sur la terre, leurs âmes s’élancent dans le sein du Christ.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Bientôt le glaive d’un licteur comble le désir des martyres en les immolant. Le bras qui doit égorger Perpétue tremble en s’essayant ; mais la main de l’héroïne conduit elle-même sur sa gorge l’épée qui doit la traverser.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Et maintenant, Ô femmes magnanimes, goûtez à jamais près de l’Epoux les joies qui vous sont préparées ; il vous montre à nous comme les modèles du courage ; accordez votre puissant secours à ceux qui vous implorent.</w:t>
      </w:r>
    </w:p>
    <w:p w:rsid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</w:pP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Gloire éternelle au Père, louange égale au Fils et au divin Esprit qui les unit ; et vous, chrétiens, célébrez en tous lieux la force victorieuse que le ciel a donnée aux Martyrs.</w:t>
      </w:r>
      <w:r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 Amen.</w:t>
      </w:r>
    </w:p>
    <w:p w:rsidR="00676C6F" w:rsidRPr="00676C6F" w:rsidRDefault="00676C6F" w:rsidP="00676C6F">
      <w:pPr>
        <w:shd w:val="clear" w:color="auto" w:fill="FFFFFF"/>
        <w:spacing w:before="100" w:beforeAutospacing="1" w:after="312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fr-FR"/>
        </w:rPr>
      </w:pPr>
      <w:r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 xml:space="preserve">Source : </w:t>
      </w:r>
      <w:r w:rsidRPr="00676C6F">
        <w:rPr>
          <w:rFonts w:ascii="Verdana" w:eastAsia="Times New Roman" w:hAnsi="Verdana" w:cs="Arial"/>
          <w:color w:val="1F497D" w:themeColor="text2"/>
          <w:sz w:val="24"/>
          <w:szCs w:val="24"/>
          <w:lang w:eastAsia="fr-FR"/>
        </w:rPr>
        <w:t>http://reflexionchretienne.e-monsite.com/pages/vie-des-saints/mars/saintes-perpetue-et-felicite-martyres-d-afrique-du-nord-203-fete-le-07-mars.html</w:t>
      </w:r>
    </w:p>
    <w:p w:rsidR="00DC0E2B" w:rsidRDefault="00DC0E2B"/>
    <w:sectPr w:rsidR="00DC0E2B" w:rsidSect="00DC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676C6F"/>
    <w:rsid w:val="0042001A"/>
    <w:rsid w:val="00676C6F"/>
    <w:rsid w:val="00D245D2"/>
    <w:rsid w:val="00D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C6F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C6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2018-03-06T20:03:00Z</dcterms:created>
  <dcterms:modified xsi:type="dcterms:W3CDTF">2018-03-06T20:07:00Z</dcterms:modified>
</cp:coreProperties>
</file>