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6B" w:rsidRDefault="0013376B" w:rsidP="00CF4D34">
      <w:pPr>
        <w:shd w:val="clear" w:color="auto" w:fill="FBFCF6"/>
        <w:spacing w:before="100" w:beforeAutospacing="1" w:after="150" w:line="240" w:lineRule="auto"/>
        <w:jc w:val="center"/>
        <w:outlineLvl w:val="2"/>
        <w:rPr>
          <w:rFonts w:ascii="Verdana" w:eastAsia="Times New Roman" w:hAnsi="Verdana" w:cs="Times New Roman"/>
          <w:b/>
          <w:bCs/>
          <w:smallCaps/>
          <w:color w:val="190E00"/>
          <w:sz w:val="32"/>
          <w:szCs w:val="32"/>
          <w:lang w:eastAsia="fr-FR"/>
        </w:rPr>
      </w:pPr>
      <w:r>
        <w:rPr>
          <w:rFonts w:ascii="Verdana" w:eastAsia="Times New Roman" w:hAnsi="Verdana" w:cs="Times New Roman"/>
          <w:b/>
          <w:bCs/>
          <w:smallCaps/>
          <w:noProof/>
          <w:color w:val="190E00"/>
          <w:sz w:val="32"/>
          <w:szCs w:val="32"/>
          <w:lang w:eastAsia="fr-FR"/>
        </w:rPr>
        <w:drawing>
          <wp:inline distT="0" distB="0" distL="0" distR="0">
            <wp:extent cx="1905000" cy="2457450"/>
            <wp:effectExtent l="19050" t="0" r="0" b="0"/>
            <wp:docPr id="1" name="Image 0" descr="361d37b9f30b4a6ae37df35e8839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1d37b9f30b4a6ae37df35e88390026.jpg"/>
                    <pic:cNvPicPr/>
                  </pic:nvPicPr>
                  <pic:blipFill>
                    <a:blip r:embed="rId4" cstate="print"/>
                    <a:stretch>
                      <a:fillRect/>
                    </a:stretch>
                  </pic:blipFill>
                  <pic:spPr>
                    <a:xfrm>
                      <a:off x="0" y="0"/>
                      <a:ext cx="1905000" cy="2457450"/>
                    </a:xfrm>
                    <a:prstGeom prst="rect">
                      <a:avLst/>
                    </a:prstGeom>
                  </pic:spPr>
                </pic:pic>
              </a:graphicData>
            </a:graphic>
          </wp:inline>
        </w:drawing>
      </w:r>
    </w:p>
    <w:p w:rsidR="0013376B" w:rsidRDefault="0013376B" w:rsidP="00CF4D34">
      <w:pPr>
        <w:shd w:val="clear" w:color="auto" w:fill="FBFCF6"/>
        <w:spacing w:before="100" w:beforeAutospacing="1" w:after="150" w:line="240" w:lineRule="auto"/>
        <w:jc w:val="center"/>
        <w:outlineLvl w:val="2"/>
        <w:rPr>
          <w:rFonts w:ascii="Verdana" w:eastAsia="Times New Roman" w:hAnsi="Verdana" w:cs="Times New Roman"/>
          <w:b/>
          <w:bCs/>
          <w:smallCaps/>
          <w:color w:val="190E00"/>
          <w:sz w:val="32"/>
          <w:szCs w:val="32"/>
          <w:lang w:eastAsia="fr-FR"/>
        </w:rPr>
      </w:pPr>
    </w:p>
    <w:p w:rsidR="00941469" w:rsidRDefault="00941469" w:rsidP="00CF4D34">
      <w:pPr>
        <w:shd w:val="clear" w:color="auto" w:fill="FBFCF6"/>
        <w:spacing w:before="100" w:beforeAutospacing="1" w:after="150" w:line="240" w:lineRule="auto"/>
        <w:jc w:val="center"/>
        <w:outlineLvl w:val="2"/>
        <w:rPr>
          <w:rFonts w:ascii="Verdana" w:eastAsia="Times New Roman" w:hAnsi="Verdana" w:cs="Times New Roman"/>
          <w:b/>
          <w:bCs/>
          <w:smallCaps/>
          <w:color w:val="190E00"/>
          <w:sz w:val="32"/>
          <w:szCs w:val="32"/>
          <w:lang w:eastAsia="fr-FR"/>
        </w:rPr>
      </w:pPr>
      <w:r w:rsidRPr="00941469">
        <w:rPr>
          <w:rFonts w:ascii="Verdana" w:eastAsia="Times New Roman" w:hAnsi="Verdana" w:cs="Times New Roman"/>
          <w:b/>
          <w:bCs/>
          <w:smallCaps/>
          <w:color w:val="190E00"/>
          <w:sz w:val="32"/>
          <w:szCs w:val="32"/>
          <w:lang w:eastAsia="fr-FR"/>
        </w:rPr>
        <w:t xml:space="preserve">Des lettres de Sainte </w:t>
      </w:r>
      <w:proofErr w:type="spellStart"/>
      <w:r w:rsidRPr="00941469">
        <w:rPr>
          <w:rFonts w:ascii="Verdana" w:eastAsia="Times New Roman" w:hAnsi="Verdana" w:cs="Times New Roman"/>
          <w:b/>
          <w:bCs/>
          <w:smallCaps/>
          <w:color w:val="190E00"/>
          <w:sz w:val="32"/>
          <w:szCs w:val="32"/>
          <w:lang w:eastAsia="fr-FR"/>
        </w:rPr>
        <w:t>Maravillas</w:t>
      </w:r>
      <w:proofErr w:type="spellEnd"/>
      <w:r w:rsidRPr="00941469">
        <w:rPr>
          <w:rFonts w:ascii="Verdana" w:eastAsia="Times New Roman" w:hAnsi="Verdana" w:cs="Times New Roman"/>
          <w:b/>
          <w:bCs/>
          <w:smallCaps/>
          <w:color w:val="190E00"/>
          <w:sz w:val="32"/>
          <w:szCs w:val="32"/>
          <w:lang w:eastAsia="fr-FR"/>
        </w:rPr>
        <w:t xml:space="preserve"> de Jésus, Vierge (Lettres à ses directeurs spirituels: 305, 254, 101, 458b)</w:t>
      </w:r>
    </w:p>
    <w:p w:rsidR="00941469" w:rsidRDefault="00941469" w:rsidP="00CF4D34">
      <w:pPr>
        <w:shd w:val="clear" w:color="auto" w:fill="FBFCF6"/>
        <w:spacing w:before="100" w:beforeAutospacing="1" w:after="150" w:line="240" w:lineRule="auto"/>
        <w:jc w:val="center"/>
        <w:outlineLvl w:val="2"/>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Hier, dimanche, en grimpant l'escalier pour aller au chœur supérieur pour la messe chantée, j'étais assez recueilli, mais sans pensée particulière, quand j'entendis distinctement en moi: «Ma joie est d'être avec les enfants des hommes. Ces mots qui m'avaient fait forte impression, je ne le comprenais pas pour moi cette fois, mais plutôt dans la nature d'une requête que le Seigneur me faisait faire pour m'offrir tout enti</w:t>
      </w:r>
      <w:r>
        <w:rPr>
          <w:rFonts w:ascii="Verdana" w:eastAsia="Times New Roman" w:hAnsi="Verdana" w:cs="Times New Roman"/>
          <w:color w:val="3B3B3B"/>
          <w:sz w:val="32"/>
          <w:szCs w:val="32"/>
          <w:lang w:eastAsia="fr-FR"/>
        </w:rPr>
        <w:t>ère</w:t>
      </w:r>
      <w:r w:rsidRPr="00941469">
        <w:rPr>
          <w:rFonts w:ascii="Verdana" w:eastAsia="Times New Roman" w:hAnsi="Verdana" w:cs="Times New Roman"/>
          <w:color w:val="3B3B3B"/>
          <w:sz w:val="32"/>
          <w:szCs w:val="32"/>
          <w:lang w:eastAsia="fr-FR"/>
        </w:rPr>
        <w:t xml:space="preserve"> pour Lui donner ces âmes qu'il désire tant. C'est difficile à expliquer, mais j'ai vu clairement qu'une âme qui se sanctifie devient féconde en attirant des âmes à Dieu.</w:t>
      </w:r>
    </w:p>
    <w:p w:rsidR="00941469" w:rsidRDefault="00941469" w:rsidP="00CF4D34">
      <w:pPr>
        <w:shd w:val="clear" w:color="auto" w:fill="FBFCF6"/>
        <w:spacing w:before="100" w:beforeAutospacing="1" w:after="150" w:line="240" w:lineRule="auto"/>
        <w:jc w:val="center"/>
        <w:outlineLvl w:val="2"/>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Cela m'a tellement ému</w:t>
      </w:r>
      <w:r>
        <w:rPr>
          <w:rFonts w:ascii="Verdana" w:eastAsia="Times New Roman" w:hAnsi="Verdana" w:cs="Times New Roman"/>
          <w:color w:val="3B3B3B"/>
          <w:sz w:val="32"/>
          <w:szCs w:val="32"/>
          <w:lang w:eastAsia="fr-FR"/>
        </w:rPr>
        <w:t>e</w:t>
      </w:r>
      <w:r w:rsidRPr="00941469">
        <w:rPr>
          <w:rFonts w:ascii="Verdana" w:eastAsia="Times New Roman" w:hAnsi="Verdana" w:cs="Times New Roman"/>
          <w:color w:val="3B3B3B"/>
          <w:sz w:val="32"/>
          <w:szCs w:val="32"/>
          <w:lang w:eastAsia="fr-FR"/>
        </w:rPr>
        <w:t xml:space="preserve"> que j'ai offert de tout mon cœur au Seigneur toutes mes souffrances de corps et d'âme à cette fin, malgré ma pauvreté. Il m'a alors semblé que cette offrande était juste, mais ce qui était strictement important était de me rendre, entièrement et complètement à la volonté divine, afin qu'Il puisse faire ce qu'Il désirait en moi et de même j'accepterais la douleur avec plaisir.</w:t>
      </w:r>
    </w:p>
    <w:p w:rsidR="00941469" w:rsidRPr="00941469" w:rsidRDefault="00941469" w:rsidP="00CF4D34">
      <w:pPr>
        <w:shd w:val="clear" w:color="auto" w:fill="FBFCF6"/>
        <w:spacing w:before="100" w:beforeAutospacing="1" w:after="150" w:line="240" w:lineRule="auto"/>
        <w:jc w:val="center"/>
        <w:outlineLvl w:val="2"/>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 xml:space="preserve">Je semblais comprendre que ce qui Lui plaisait n'était pas le plus grand sacrifice mais plutôt l'accomplissement exact et aimant dans le moindre détail de cette volonté. En cela, j'ai compris beaucoup de choses que je trouve difficile à expliquer, et comment il voulait que je sois très sensible dans </w:t>
      </w:r>
      <w:r>
        <w:rPr>
          <w:rFonts w:ascii="Verdana" w:eastAsia="Times New Roman" w:hAnsi="Verdana" w:cs="Times New Roman"/>
          <w:color w:val="3B3B3B"/>
          <w:sz w:val="32"/>
          <w:szCs w:val="32"/>
          <w:lang w:eastAsia="fr-FR"/>
        </w:rPr>
        <w:t>son</w:t>
      </w:r>
      <w:r w:rsidRPr="00941469">
        <w:rPr>
          <w:rFonts w:ascii="Verdana" w:eastAsia="Times New Roman" w:hAnsi="Verdana" w:cs="Times New Roman"/>
          <w:color w:val="3B3B3B"/>
          <w:sz w:val="32"/>
          <w:szCs w:val="32"/>
          <w:lang w:eastAsia="fr-FR"/>
        </w:rPr>
        <w:t xml:space="preserve"> accomplissement, ce qui me mènerait loin dans le dévouement et l'amour.</w:t>
      </w:r>
    </w:p>
    <w:p w:rsidR="00941469" w:rsidRDefault="00941469"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Je me suis offert</w:t>
      </w:r>
      <w:r>
        <w:rPr>
          <w:rFonts w:ascii="Verdana" w:eastAsia="Times New Roman" w:hAnsi="Verdana" w:cs="Times New Roman"/>
          <w:color w:val="3B3B3B"/>
          <w:sz w:val="32"/>
          <w:szCs w:val="32"/>
          <w:lang w:eastAsia="fr-FR"/>
        </w:rPr>
        <w:t>e</w:t>
      </w:r>
      <w:r w:rsidRPr="00941469">
        <w:rPr>
          <w:rFonts w:ascii="Verdana" w:eastAsia="Times New Roman" w:hAnsi="Verdana" w:cs="Times New Roman"/>
          <w:color w:val="3B3B3B"/>
          <w:sz w:val="32"/>
          <w:szCs w:val="32"/>
          <w:lang w:eastAsia="fr-FR"/>
        </w:rPr>
        <w:t xml:space="preserve"> de telle sorte que rien ne m'excuse, pas même l'enfer (si vous pouvez aimer le Seigneur), mais alors je suis si lâche. Le Seigneur y remédiera, puisque je ne peux rien faire de plus que de m'engager envers Lui dans toute ma misère.</w:t>
      </w:r>
    </w:p>
    <w:p w:rsidR="004A7341" w:rsidRDefault="00941469"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 xml:space="preserve">J'ai commencé à ressentir cela comme un désir de m'engager pour les âmes et d'être fidèle à cette fin: en pensant à ce qu'Il avait fait pour </w:t>
      </w:r>
      <w:r>
        <w:rPr>
          <w:rFonts w:ascii="Verdana" w:eastAsia="Times New Roman" w:hAnsi="Verdana" w:cs="Times New Roman"/>
          <w:color w:val="3B3B3B"/>
          <w:sz w:val="32"/>
          <w:szCs w:val="32"/>
          <w:lang w:eastAsia="fr-FR"/>
        </w:rPr>
        <w:t>elles</w:t>
      </w:r>
      <w:r w:rsidRPr="00941469">
        <w:rPr>
          <w:rFonts w:ascii="Verdana" w:eastAsia="Times New Roman" w:hAnsi="Verdana" w:cs="Times New Roman"/>
          <w:color w:val="3B3B3B"/>
          <w:sz w:val="32"/>
          <w:szCs w:val="32"/>
          <w:lang w:eastAsia="fr-FR"/>
        </w:rPr>
        <w:t xml:space="preserve">, il me semblait que je ne pouvais pas faire grand chose, mais </w:t>
      </w:r>
      <w:r>
        <w:rPr>
          <w:rFonts w:ascii="Verdana" w:eastAsia="Times New Roman" w:hAnsi="Verdana" w:cs="Times New Roman"/>
          <w:color w:val="3B3B3B"/>
          <w:sz w:val="32"/>
          <w:szCs w:val="32"/>
          <w:lang w:eastAsia="fr-FR"/>
        </w:rPr>
        <w:t>qu’</w:t>
      </w:r>
      <w:r w:rsidRPr="00941469">
        <w:rPr>
          <w:rFonts w:ascii="Verdana" w:eastAsia="Times New Roman" w:hAnsi="Verdana" w:cs="Times New Roman"/>
          <w:color w:val="3B3B3B"/>
          <w:sz w:val="32"/>
          <w:szCs w:val="32"/>
          <w:lang w:eastAsia="fr-FR"/>
        </w:rPr>
        <w:t>Il pouvait</w:t>
      </w:r>
      <w:r>
        <w:rPr>
          <w:rFonts w:ascii="Verdana" w:eastAsia="Times New Roman" w:hAnsi="Verdana" w:cs="Times New Roman"/>
          <w:color w:val="3B3B3B"/>
          <w:sz w:val="32"/>
          <w:szCs w:val="32"/>
          <w:lang w:eastAsia="fr-FR"/>
        </w:rPr>
        <w:t xml:space="preserve"> Lui quelque chose</w:t>
      </w:r>
      <w:r w:rsidRPr="00941469">
        <w:rPr>
          <w:rFonts w:ascii="Verdana" w:eastAsia="Times New Roman" w:hAnsi="Verdana" w:cs="Times New Roman"/>
          <w:color w:val="3B3B3B"/>
          <w:sz w:val="32"/>
          <w:szCs w:val="32"/>
          <w:lang w:eastAsia="fr-FR"/>
        </w:rPr>
        <w:t>, avec mon aide.</w:t>
      </w:r>
    </w:p>
    <w:p w:rsidR="004A7341" w:rsidRDefault="004A7341"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En</w:t>
      </w:r>
      <w:r w:rsidR="00941469" w:rsidRPr="00941469">
        <w:rPr>
          <w:rFonts w:ascii="Verdana" w:eastAsia="Times New Roman" w:hAnsi="Verdana" w:cs="Times New Roman"/>
          <w:color w:val="3B3B3B"/>
          <w:sz w:val="32"/>
          <w:szCs w:val="32"/>
          <w:lang w:eastAsia="fr-FR"/>
        </w:rPr>
        <w:t xml:space="preserve"> ressentant cet immense désir du Seigneur pour le salut des âmes, il semblait si étonnant qu'il ne restait plus qu'à être engagé envers Dieu pour qu'Il puisse réaliser tout Son travail dans l'âme et ainsi l</w:t>
      </w:r>
      <w:r>
        <w:rPr>
          <w:rFonts w:ascii="Verdana" w:eastAsia="Times New Roman" w:hAnsi="Verdana" w:cs="Times New Roman"/>
          <w:color w:val="3B3B3B"/>
          <w:sz w:val="32"/>
          <w:szCs w:val="32"/>
          <w:lang w:eastAsia="fr-FR"/>
        </w:rPr>
        <w:t>a</w:t>
      </w:r>
      <w:r w:rsidR="00941469" w:rsidRPr="00941469">
        <w:rPr>
          <w:rFonts w:ascii="Verdana" w:eastAsia="Times New Roman" w:hAnsi="Verdana" w:cs="Times New Roman"/>
          <w:color w:val="3B3B3B"/>
          <w:sz w:val="32"/>
          <w:szCs w:val="32"/>
          <w:lang w:eastAsia="fr-FR"/>
        </w:rPr>
        <w:t xml:space="preserve"> rendre, malgré sa pauvreté, capable de Lui donnant ce qu'il veut.</w:t>
      </w:r>
    </w:p>
    <w:p w:rsidR="00FE4BB7" w:rsidRDefault="004A7341"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A c</w:t>
      </w:r>
      <w:r w:rsidR="00941469" w:rsidRPr="00941469">
        <w:rPr>
          <w:rFonts w:ascii="Verdana" w:eastAsia="Times New Roman" w:hAnsi="Verdana" w:cs="Times New Roman"/>
          <w:color w:val="3B3B3B"/>
          <w:sz w:val="32"/>
          <w:szCs w:val="32"/>
          <w:lang w:eastAsia="fr-FR"/>
        </w:rPr>
        <w:t xml:space="preserve">haque fois cela devenait plus clair </w:t>
      </w:r>
      <w:r>
        <w:rPr>
          <w:rFonts w:ascii="Verdana" w:eastAsia="Times New Roman" w:hAnsi="Verdana" w:cs="Times New Roman"/>
          <w:color w:val="3B3B3B"/>
          <w:sz w:val="32"/>
          <w:szCs w:val="32"/>
          <w:lang w:eastAsia="fr-FR"/>
        </w:rPr>
        <w:t>en</w:t>
      </w:r>
      <w:r w:rsidR="00941469" w:rsidRPr="00941469">
        <w:rPr>
          <w:rFonts w:ascii="Verdana" w:eastAsia="Times New Roman" w:hAnsi="Verdana" w:cs="Times New Roman"/>
          <w:color w:val="3B3B3B"/>
          <w:sz w:val="32"/>
          <w:szCs w:val="32"/>
          <w:lang w:eastAsia="fr-FR"/>
        </w:rPr>
        <w:t xml:space="preserve"> mon âme afin que rien de moi ne </w:t>
      </w:r>
      <w:r>
        <w:rPr>
          <w:rFonts w:ascii="Verdana" w:eastAsia="Times New Roman" w:hAnsi="Verdana" w:cs="Times New Roman"/>
          <w:color w:val="3B3B3B"/>
          <w:sz w:val="32"/>
          <w:szCs w:val="32"/>
          <w:lang w:eastAsia="fr-FR"/>
        </w:rPr>
        <w:t>soit</w:t>
      </w:r>
      <w:r w:rsidR="00941469" w:rsidRPr="00941469">
        <w:rPr>
          <w:rFonts w:ascii="Verdana" w:eastAsia="Times New Roman" w:hAnsi="Verdana" w:cs="Times New Roman"/>
          <w:color w:val="3B3B3B"/>
          <w:sz w:val="32"/>
          <w:szCs w:val="32"/>
          <w:lang w:eastAsia="fr-FR"/>
        </w:rPr>
        <w:t xml:space="preserve"> important, </w:t>
      </w:r>
      <w:r>
        <w:rPr>
          <w:rFonts w:ascii="Verdana" w:eastAsia="Times New Roman" w:hAnsi="Verdana" w:cs="Times New Roman"/>
          <w:color w:val="3B3B3B"/>
          <w:sz w:val="32"/>
          <w:szCs w:val="32"/>
          <w:lang w:eastAsia="fr-FR"/>
        </w:rPr>
        <w:t>et</w:t>
      </w:r>
      <w:r w:rsidR="00941469" w:rsidRPr="00941469">
        <w:rPr>
          <w:rFonts w:ascii="Verdana" w:eastAsia="Times New Roman" w:hAnsi="Verdana" w:cs="Times New Roman"/>
          <w:color w:val="3B3B3B"/>
          <w:sz w:val="32"/>
          <w:szCs w:val="32"/>
          <w:lang w:eastAsia="fr-FR"/>
        </w:rPr>
        <w:t xml:space="preserve"> que le Seigneur seul soit glorifié. Quel trésor le Seigneur m'a donné en me permettant de vivre au Carmel! Ici, tout est arrangé avec une telle simplicité, mais de telle façon que, le vivant pleinement, vous pouvez tout faire.</w:t>
      </w:r>
    </w:p>
    <w:p w:rsidR="00DF0282" w:rsidRDefault="00941469"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 xml:space="preserve">Comment pouvons-nous vivre dans la Maison de la Vierge, en satisfaisant le Seigneur avec elle, sans pour autant l'imiter, comme le souhaitait </w:t>
      </w:r>
      <w:r w:rsidR="00DF0282">
        <w:rPr>
          <w:rFonts w:ascii="Verdana" w:eastAsia="Times New Roman" w:hAnsi="Verdana" w:cs="Times New Roman"/>
          <w:color w:val="3B3B3B"/>
          <w:sz w:val="32"/>
          <w:szCs w:val="32"/>
          <w:lang w:eastAsia="fr-FR"/>
        </w:rPr>
        <w:t>s</w:t>
      </w:r>
      <w:r w:rsidRPr="00941469">
        <w:rPr>
          <w:rFonts w:ascii="Verdana" w:eastAsia="Times New Roman" w:hAnsi="Verdana" w:cs="Times New Roman"/>
          <w:color w:val="3B3B3B"/>
          <w:sz w:val="32"/>
          <w:szCs w:val="32"/>
          <w:lang w:eastAsia="fr-FR"/>
        </w:rPr>
        <w:t>a Sainte Mère? J'ai senti que c'est la voie d</w:t>
      </w:r>
      <w:r w:rsidR="00DF0282">
        <w:rPr>
          <w:rFonts w:ascii="Verdana" w:eastAsia="Times New Roman" w:hAnsi="Verdana" w:cs="Times New Roman"/>
          <w:color w:val="3B3B3B"/>
          <w:sz w:val="32"/>
          <w:szCs w:val="32"/>
          <w:lang w:eastAsia="fr-FR"/>
        </w:rPr>
        <w:t>’une</w:t>
      </w:r>
      <w:r w:rsidRPr="00941469">
        <w:rPr>
          <w:rFonts w:ascii="Verdana" w:eastAsia="Times New Roman" w:hAnsi="Verdana" w:cs="Times New Roman"/>
          <w:color w:val="3B3B3B"/>
          <w:sz w:val="32"/>
          <w:szCs w:val="32"/>
          <w:lang w:eastAsia="fr-FR"/>
        </w:rPr>
        <w:t xml:space="preserve"> Carmélit</w:t>
      </w:r>
      <w:r w:rsidR="00DF0282">
        <w:rPr>
          <w:rFonts w:ascii="Verdana" w:eastAsia="Times New Roman" w:hAnsi="Verdana" w:cs="Times New Roman"/>
          <w:color w:val="3B3B3B"/>
          <w:sz w:val="32"/>
          <w:szCs w:val="32"/>
          <w:lang w:eastAsia="fr-FR"/>
        </w:rPr>
        <w:t>e</w:t>
      </w:r>
      <w:r w:rsidRPr="00941469">
        <w:rPr>
          <w:rFonts w:ascii="Verdana" w:eastAsia="Times New Roman" w:hAnsi="Verdana" w:cs="Times New Roman"/>
          <w:color w:val="3B3B3B"/>
          <w:sz w:val="32"/>
          <w:szCs w:val="32"/>
          <w:lang w:eastAsia="fr-FR"/>
        </w:rPr>
        <w:t xml:space="preserve">, imitant Marie, comment nous devons </w:t>
      </w:r>
      <w:r w:rsidR="00DF0282">
        <w:rPr>
          <w:rFonts w:ascii="Verdana" w:eastAsia="Times New Roman" w:hAnsi="Verdana" w:cs="Times New Roman"/>
          <w:color w:val="3B3B3B"/>
          <w:sz w:val="32"/>
          <w:szCs w:val="32"/>
          <w:lang w:eastAsia="fr-FR"/>
        </w:rPr>
        <w:t xml:space="preserve">rester </w:t>
      </w:r>
      <w:proofErr w:type="gramStart"/>
      <w:r w:rsidR="00DF0282">
        <w:rPr>
          <w:rFonts w:ascii="Verdana" w:eastAsia="Times New Roman" w:hAnsi="Verdana" w:cs="Times New Roman"/>
          <w:color w:val="3B3B3B"/>
          <w:sz w:val="32"/>
          <w:szCs w:val="32"/>
          <w:lang w:eastAsia="fr-FR"/>
        </w:rPr>
        <w:t>petite</w:t>
      </w:r>
      <w:proofErr w:type="gramEnd"/>
      <w:r w:rsidRPr="00941469">
        <w:rPr>
          <w:rFonts w:ascii="Verdana" w:eastAsia="Times New Roman" w:hAnsi="Verdana" w:cs="Times New Roman"/>
          <w:color w:val="3B3B3B"/>
          <w:sz w:val="32"/>
          <w:szCs w:val="32"/>
          <w:lang w:eastAsia="fr-FR"/>
        </w:rPr>
        <w:t xml:space="preserve">, être vraiment pauvres, se sacrifier, </w:t>
      </w:r>
      <w:r w:rsidR="00DF0282">
        <w:rPr>
          <w:rFonts w:ascii="Verdana" w:eastAsia="Times New Roman" w:hAnsi="Verdana" w:cs="Times New Roman"/>
          <w:color w:val="3B3B3B"/>
          <w:sz w:val="32"/>
          <w:szCs w:val="32"/>
          <w:lang w:eastAsia="fr-FR"/>
        </w:rPr>
        <w:t xml:space="preserve">être </w:t>
      </w:r>
      <w:r w:rsidRPr="00941469">
        <w:rPr>
          <w:rFonts w:ascii="Verdana" w:eastAsia="Times New Roman" w:hAnsi="Verdana" w:cs="Times New Roman"/>
          <w:color w:val="3B3B3B"/>
          <w:sz w:val="32"/>
          <w:szCs w:val="32"/>
          <w:lang w:eastAsia="fr-FR"/>
        </w:rPr>
        <w:t>humble, rien.</w:t>
      </w:r>
    </w:p>
    <w:p w:rsidR="00DF0282" w:rsidRDefault="00941469"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J'ai ressenti assez profondément comment Jésus nous donne dans sa propre vie des exemples continus de sacrifice, d'humiliation, de se faire petit, mais nous ne comprenons pas.</w:t>
      </w:r>
    </w:p>
    <w:p w:rsidR="00DF0282" w:rsidRDefault="00941469"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 xml:space="preserve">J'ai ressenti sa </w:t>
      </w:r>
      <w:r w:rsidR="00DF0282">
        <w:rPr>
          <w:rFonts w:ascii="Verdana" w:eastAsia="Times New Roman" w:hAnsi="Verdana" w:cs="Times New Roman"/>
          <w:color w:val="3B3B3B"/>
          <w:sz w:val="32"/>
          <w:szCs w:val="32"/>
          <w:lang w:eastAsia="fr-FR"/>
        </w:rPr>
        <w:t>M</w:t>
      </w:r>
      <w:r w:rsidRPr="00941469">
        <w:rPr>
          <w:rFonts w:ascii="Verdana" w:eastAsia="Times New Roman" w:hAnsi="Verdana" w:cs="Times New Roman"/>
          <w:color w:val="3B3B3B"/>
          <w:sz w:val="32"/>
          <w:szCs w:val="32"/>
          <w:lang w:eastAsia="fr-FR"/>
        </w:rPr>
        <w:t>iséricorde et mon zèle pour les âmes de cette manière</w:t>
      </w:r>
      <w:r w:rsidR="00DF0282">
        <w:rPr>
          <w:rFonts w:ascii="Verdana" w:eastAsia="Times New Roman" w:hAnsi="Verdana" w:cs="Times New Roman"/>
          <w:color w:val="3B3B3B"/>
          <w:sz w:val="32"/>
          <w:szCs w:val="32"/>
          <w:lang w:eastAsia="fr-FR"/>
        </w:rPr>
        <w:t>. V</w:t>
      </w:r>
      <w:r w:rsidRPr="00941469">
        <w:rPr>
          <w:rFonts w:ascii="Verdana" w:eastAsia="Times New Roman" w:hAnsi="Verdana" w:cs="Times New Roman"/>
          <w:color w:val="3B3B3B"/>
          <w:sz w:val="32"/>
          <w:szCs w:val="32"/>
          <w:lang w:eastAsia="fr-FR"/>
        </w:rPr>
        <w:t xml:space="preserve">oici la force qui peut s'emparer de notre vie à travers Sa </w:t>
      </w:r>
      <w:r w:rsidR="00DF0282">
        <w:rPr>
          <w:rFonts w:ascii="Verdana" w:eastAsia="Times New Roman" w:hAnsi="Verdana" w:cs="Times New Roman"/>
          <w:color w:val="3B3B3B"/>
          <w:sz w:val="32"/>
          <w:szCs w:val="32"/>
          <w:lang w:eastAsia="fr-FR"/>
        </w:rPr>
        <w:t>M</w:t>
      </w:r>
      <w:r w:rsidRPr="00941469">
        <w:rPr>
          <w:rFonts w:ascii="Verdana" w:eastAsia="Times New Roman" w:hAnsi="Verdana" w:cs="Times New Roman"/>
          <w:color w:val="3B3B3B"/>
          <w:sz w:val="32"/>
          <w:szCs w:val="32"/>
          <w:lang w:eastAsia="fr-FR"/>
        </w:rPr>
        <w:t>iséricorde.</w:t>
      </w:r>
    </w:p>
    <w:p w:rsidR="00DF0282" w:rsidRDefault="00941469"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Par Sa grâce, que je sois</w:t>
      </w:r>
      <w:r w:rsidR="00DF0282">
        <w:rPr>
          <w:rFonts w:ascii="Verdana" w:eastAsia="Times New Roman" w:hAnsi="Verdana" w:cs="Times New Roman"/>
          <w:color w:val="3B3B3B"/>
          <w:sz w:val="32"/>
          <w:szCs w:val="32"/>
          <w:lang w:eastAsia="fr-FR"/>
        </w:rPr>
        <w:t xml:space="preserve"> </w:t>
      </w:r>
      <w:r w:rsidRPr="00941469">
        <w:rPr>
          <w:rFonts w:ascii="Verdana" w:eastAsia="Times New Roman" w:hAnsi="Verdana" w:cs="Times New Roman"/>
          <w:color w:val="3B3B3B"/>
          <w:sz w:val="32"/>
          <w:szCs w:val="32"/>
          <w:lang w:eastAsia="fr-FR"/>
        </w:rPr>
        <w:t>pauvre en tout, soyez capable de l'imiter avec plus de facilité que les autres créatures.</w:t>
      </w:r>
    </w:p>
    <w:p w:rsidR="00941469" w:rsidRPr="00941469" w:rsidRDefault="00941469"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 xml:space="preserve">Je semblais aussi comprendre que ces lumières n'étaient pas </w:t>
      </w:r>
      <w:proofErr w:type="gramStart"/>
      <w:r w:rsidRPr="00941469">
        <w:rPr>
          <w:rFonts w:ascii="Verdana" w:eastAsia="Times New Roman" w:hAnsi="Verdana" w:cs="Times New Roman"/>
          <w:color w:val="3B3B3B"/>
          <w:sz w:val="32"/>
          <w:szCs w:val="32"/>
          <w:lang w:eastAsia="fr-FR"/>
        </w:rPr>
        <w:t>données</w:t>
      </w:r>
      <w:proofErr w:type="gramEnd"/>
      <w:r w:rsidRPr="00941469">
        <w:rPr>
          <w:rFonts w:ascii="Verdana" w:eastAsia="Times New Roman" w:hAnsi="Verdana" w:cs="Times New Roman"/>
          <w:color w:val="3B3B3B"/>
          <w:sz w:val="32"/>
          <w:szCs w:val="32"/>
          <w:lang w:eastAsia="fr-FR"/>
        </w:rPr>
        <w:t xml:space="preserve"> seulement pour moi-même, mais aussi pour guider mes sœurs. La seule chose que je fais, plusieurs fois dans la journée, c'est de dire au Seigneur que je ne veux vivre que pour l'aimer et lui plaire, que je désire tout ce qu'il veut comme il le veut.</w:t>
      </w:r>
    </w:p>
    <w:p w:rsidR="00941469" w:rsidRPr="00941469" w:rsidRDefault="00941469" w:rsidP="00CF4D34">
      <w:pPr>
        <w:shd w:val="clear" w:color="auto" w:fill="FBFCF6"/>
        <w:spacing w:before="100" w:beforeAutospacing="1" w:after="150" w:line="240" w:lineRule="auto"/>
        <w:jc w:val="center"/>
        <w:outlineLvl w:val="2"/>
        <w:rPr>
          <w:rFonts w:ascii="Verdana" w:eastAsia="Times New Roman" w:hAnsi="Verdana" w:cs="Times New Roman"/>
          <w:b/>
          <w:bCs/>
          <w:smallCaps/>
          <w:color w:val="190E00"/>
          <w:sz w:val="32"/>
          <w:szCs w:val="32"/>
          <w:lang w:eastAsia="fr-FR"/>
        </w:rPr>
      </w:pPr>
      <w:r w:rsidRPr="00941469">
        <w:rPr>
          <w:rFonts w:ascii="Verdana" w:eastAsia="Times New Roman" w:hAnsi="Verdana" w:cs="Times New Roman"/>
          <w:b/>
          <w:bCs/>
          <w:smallCaps/>
          <w:color w:val="190E00"/>
          <w:sz w:val="32"/>
          <w:szCs w:val="32"/>
          <w:lang w:eastAsia="fr-FR"/>
        </w:rPr>
        <w:t>Prière</w:t>
      </w:r>
    </w:p>
    <w:p w:rsidR="00941469" w:rsidRDefault="00941469"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sidRPr="00941469">
        <w:rPr>
          <w:rFonts w:ascii="Verdana" w:eastAsia="Times New Roman" w:hAnsi="Verdana" w:cs="Times New Roman"/>
          <w:color w:val="3B3B3B"/>
          <w:sz w:val="32"/>
          <w:szCs w:val="32"/>
          <w:lang w:eastAsia="fr-FR"/>
        </w:rPr>
        <w:t xml:space="preserve">Seigneur Dieu, qui a attiré Sainte Maria </w:t>
      </w:r>
      <w:proofErr w:type="spellStart"/>
      <w:r w:rsidRPr="00941469">
        <w:rPr>
          <w:rFonts w:ascii="Verdana" w:eastAsia="Times New Roman" w:hAnsi="Verdana" w:cs="Times New Roman"/>
          <w:color w:val="3B3B3B"/>
          <w:sz w:val="32"/>
          <w:szCs w:val="32"/>
          <w:lang w:eastAsia="fr-FR"/>
        </w:rPr>
        <w:t>Maravillas</w:t>
      </w:r>
      <w:proofErr w:type="spellEnd"/>
      <w:r w:rsidRPr="00941469">
        <w:rPr>
          <w:rFonts w:ascii="Verdana" w:eastAsia="Times New Roman" w:hAnsi="Verdana" w:cs="Times New Roman"/>
          <w:color w:val="3B3B3B"/>
          <w:sz w:val="32"/>
          <w:szCs w:val="32"/>
          <w:lang w:eastAsia="fr-FR"/>
        </w:rPr>
        <w:t xml:space="preserve"> de Jésus</w:t>
      </w:r>
      <w:r w:rsidR="003B0A0B">
        <w:rPr>
          <w:rFonts w:ascii="Verdana" w:eastAsia="Times New Roman" w:hAnsi="Verdana" w:cs="Times New Roman"/>
          <w:color w:val="3B3B3B"/>
          <w:sz w:val="32"/>
          <w:szCs w:val="32"/>
          <w:lang w:eastAsia="fr-FR"/>
        </w:rPr>
        <w:t xml:space="preserve"> </w:t>
      </w:r>
      <w:r w:rsidRPr="00941469">
        <w:rPr>
          <w:rFonts w:ascii="Verdana" w:eastAsia="Times New Roman" w:hAnsi="Verdana" w:cs="Times New Roman"/>
          <w:color w:val="3B3B3B"/>
          <w:sz w:val="32"/>
          <w:szCs w:val="32"/>
          <w:lang w:eastAsia="fr-FR"/>
        </w:rPr>
        <w:t>dans les secrets du Coeur de Ton Fils, </w:t>
      </w:r>
      <w:r w:rsidRPr="00941469">
        <w:rPr>
          <w:rFonts w:ascii="Verdana" w:eastAsia="Times New Roman" w:hAnsi="Verdana" w:cs="Times New Roman"/>
          <w:color w:val="3B3B3B"/>
          <w:sz w:val="32"/>
          <w:szCs w:val="32"/>
          <w:lang w:eastAsia="fr-FR"/>
        </w:rPr>
        <w:br/>
        <w:t>accorde par son intercession et son exemple, que nous puissions travailler ensemble pour le salut des âmes, en </w:t>
      </w:r>
      <w:r w:rsidRPr="00941469">
        <w:rPr>
          <w:rFonts w:ascii="Verdana" w:eastAsia="Times New Roman" w:hAnsi="Verdana" w:cs="Times New Roman"/>
          <w:color w:val="3B3B3B"/>
          <w:sz w:val="32"/>
          <w:szCs w:val="32"/>
          <w:lang w:eastAsia="fr-FR"/>
        </w:rPr>
        <w:br/>
        <w:t>expérimentant les délices de Ton amour. </w:t>
      </w:r>
      <w:r w:rsidRPr="00941469">
        <w:rPr>
          <w:rFonts w:ascii="Verdana" w:eastAsia="Times New Roman" w:hAnsi="Verdana" w:cs="Times New Roman"/>
          <w:color w:val="3B3B3B"/>
          <w:sz w:val="32"/>
          <w:szCs w:val="32"/>
          <w:lang w:eastAsia="fr-FR"/>
        </w:rPr>
        <w:br/>
        <w:t xml:space="preserve">Par notre Seigneur Jésus-Christ Ton Fils, </w:t>
      </w:r>
      <w:r w:rsidR="005212B9">
        <w:rPr>
          <w:rFonts w:ascii="Verdana" w:eastAsia="Times New Roman" w:hAnsi="Verdana" w:cs="Times New Roman"/>
          <w:color w:val="3B3B3B"/>
          <w:sz w:val="32"/>
          <w:szCs w:val="32"/>
          <w:lang w:eastAsia="fr-FR"/>
        </w:rPr>
        <w:t>q</w:t>
      </w:r>
      <w:r w:rsidRPr="00941469">
        <w:rPr>
          <w:rFonts w:ascii="Verdana" w:eastAsia="Times New Roman" w:hAnsi="Verdana" w:cs="Times New Roman"/>
          <w:color w:val="3B3B3B"/>
          <w:sz w:val="32"/>
          <w:szCs w:val="32"/>
          <w:lang w:eastAsia="fr-FR"/>
        </w:rPr>
        <w:t>ui vit et règne </w:t>
      </w:r>
      <w:r w:rsidRPr="00941469">
        <w:rPr>
          <w:rFonts w:ascii="Verdana" w:eastAsia="Times New Roman" w:hAnsi="Verdana" w:cs="Times New Roman"/>
          <w:color w:val="3B3B3B"/>
          <w:sz w:val="32"/>
          <w:szCs w:val="32"/>
          <w:lang w:eastAsia="fr-FR"/>
        </w:rPr>
        <w:br/>
        <w:t>avec Toi et le Saint-Esprit un seul Dieu pour toujours et à jamais.</w:t>
      </w:r>
    </w:p>
    <w:p w:rsidR="00457566" w:rsidRDefault="00457566" w:rsidP="00CF4D3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 xml:space="preserve">Source : </w:t>
      </w:r>
      <w:hyperlink r:id="rId5" w:history="1">
        <w:r w:rsidR="00660F7E" w:rsidRPr="00BF31EF">
          <w:rPr>
            <w:rStyle w:val="Lienhypertexte"/>
            <w:rFonts w:ascii="Verdana" w:eastAsia="Times New Roman" w:hAnsi="Verdana" w:cs="Times New Roman"/>
            <w:sz w:val="32"/>
            <w:szCs w:val="32"/>
            <w:lang w:eastAsia="fr-FR"/>
          </w:rPr>
          <w:t>http://www.meditationsfromcarmel.com/content/st-maria-maravillas-jesus</w:t>
        </w:r>
      </w:hyperlink>
    </w:p>
    <w:p w:rsidR="00CF4D34" w:rsidRDefault="00CF4D34" w:rsidP="00941469">
      <w:pPr>
        <w:shd w:val="clear" w:color="auto" w:fill="FBFCF6"/>
        <w:spacing w:before="100" w:beforeAutospacing="1" w:after="100" w:afterAutospacing="1" w:line="240" w:lineRule="auto"/>
        <w:rPr>
          <w:rFonts w:ascii="Verdana" w:eastAsia="Times New Roman" w:hAnsi="Verdana" w:cs="Times New Roman"/>
          <w:color w:val="3B3B3B"/>
          <w:sz w:val="32"/>
          <w:szCs w:val="32"/>
          <w:lang w:eastAsia="fr-FR"/>
        </w:rPr>
      </w:pPr>
    </w:p>
    <w:p w:rsidR="00CF4D34" w:rsidRDefault="00CF4D34" w:rsidP="00CF4D34">
      <w:pPr>
        <w:pStyle w:val="Titre1"/>
        <w:shd w:val="clear" w:color="auto" w:fill="FFFFFF"/>
        <w:spacing w:before="0" w:line="495" w:lineRule="atLeast"/>
        <w:jc w:val="center"/>
        <w:textAlignment w:val="baseline"/>
        <w:rPr>
          <w:rFonts w:ascii="Verdana" w:hAnsi="Verdana"/>
          <w:b w:val="0"/>
          <w:color w:val="auto"/>
          <w:sz w:val="32"/>
          <w:szCs w:val="32"/>
        </w:rPr>
      </w:pPr>
      <w:hyperlink r:id="rId6" w:history="1">
        <w:r w:rsidRPr="00CF4D34">
          <w:rPr>
            <w:rStyle w:val="Lienhypertexte"/>
            <w:rFonts w:ascii="Verdana" w:hAnsi="Verdana"/>
            <w:b w:val="0"/>
            <w:color w:val="auto"/>
            <w:sz w:val="32"/>
            <w:szCs w:val="32"/>
            <w:bdr w:val="none" w:sz="0" w:space="0" w:color="auto" w:frame="1"/>
          </w:rPr>
          <w:t xml:space="preserve">Citations de Saint </w:t>
        </w:r>
        <w:proofErr w:type="spellStart"/>
        <w:r w:rsidRPr="00CF4D34">
          <w:rPr>
            <w:rStyle w:val="Lienhypertexte"/>
            <w:rFonts w:ascii="Verdana" w:hAnsi="Verdana"/>
            <w:b w:val="0"/>
            <w:color w:val="auto"/>
            <w:sz w:val="32"/>
            <w:szCs w:val="32"/>
            <w:bdr w:val="none" w:sz="0" w:space="0" w:color="auto" w:frame="1"/>
          </w:rPr>
          <w:t>Maravillas</w:t>
        </w:r>
        <w:proofErr w:type="spellEnd"/>
        <w:r w:rsidRPr="00CF4D34">
          <w:rPr>
            <w:rStyle w:val="Lienhypertexte"/>
            <w:rFonts w:ascii="Verdana" w:hAnsi="Verdana"/>
            <w:b w:val="0"/>
            <w:color w:val="auto"/>
            <w:sz w:val="32"/>
            <w:szCs w:val="32"/>
            <w:bdr w:val="none" w:sz="0" w:space="0" w:color="auto" w:frame="1"/>
          </w:rPr>
          <w:t xml:space="preserve"> de Jésus</w:t>
        </w:r>
      </w:hyperlink>
    </w:p>
    <w:p w:rsidR="00CF4D34" w:rsidRPr="00CF4D34" w:rsidRDefault="00CF4D34" w:rsidP="00CF4D34"/>
    <w:p w:rsidR="002C434A" w:rsidRDefault="00CF4D34" w:rsidP="00CF4D34">
      <w:pPr>
        <w:pStyle w:val="NormalWeb"/>
        <w:shd w:val="clear" w:color="auto" w:fill="FFFFFF"/>
        <w:spacing w:before="0" w:beforeAutospacing="0" w:after="0" w:afterAutospacing="0"/>
        <w:jc w:val="center"/>
        <w:textAlignment w:val="baseline"/>
        <w:rPr>
          <w:rStyle w:val="lev"/>
          <w:rFonts w:ascii="Verdana" w:hAnsi="Verdana"/>
          <w:b w:val="0"/>
          <w:iCs/>
          <w:sz w:val="32"/>
          <w:szCs w:val="32"/>
          <w:bdr w:val="none" w:sz="0" w:space="0" w:color="auto" w:frame="1"/>
        </w:rPr>
      </w:pPr>
      <w:r w:rsidRPr="00CF4D34">
        <w:rPr>
          <w:rStyle w:val="lev"/>
          <w:rFonts w:ascii="Verdana" w:hAnsi="Verdana"/>
          <w:b w:val="0"/>
          <w:sz w:val="32"/>
          <w:szCs w:val="32"/>
          <w:bdr w:val="none" w:sz="0" w:space="0" w:color="auto" w:frame="1"/>
        </w:rPr>
        <w:t>« </w:t>
      </w:r>
      <w:r w:rsidRPr="00CF4D34">
        <w:rPr>
          <w:rStyle w:val="lev"/>
          <w:rFonts w:ascii="Verdana" w:hAnsi="Verdana"/>
          <w:b w:val="0"/>
          <w:iCs/>
          <w:sz w:val="32"/>
          <w:szCs w:val="32"/>
          <w:bdr w:val="none" w:sz="0" w:space="0" w:color="auto" w:frame="1"/>
        </w:rPr>
        <w:t>Je me considère comme un rien, si incapable de toute vertu. Mais il me semble que le Seigneur veut que je laisse tout ce néant se perdre en lui et qu'il vive en moi. Pendant un moment, j'ai eu une sorte d'attirance juste pour continuer à aimer et à adorer le Seigneur que je ressens dans les replis les plus profonds de mon âme, aussi obscure et cachée soit-elle. </w:t>
      </w:r>
    </w:p>
    <w:p w:rsidR="002C434A" w:rsidRDefault="002C434A" w:rsidP="00CF4D34">
      <w:pPr>
        <w:pStyle w:val="NormalWeb"/>
        <w:shd w:val="clear" w:color="auto" w:fill="FFFFFF"/>
        <w:spacing w:before="0" w:beforeAutospacing="0" w:after="0" w:afterAutospacing="0"/>
        <w:jc w:val="center"/>
        <w:textAlignment w:val="baseline"/>
        <w:rPr>
          <w:rStyle w:val="lev"/>
          <w:rFonts w:ascii="Verdana" w:hAnsi="Verdana"/>
          <w:b w:val="0"/>
          <w:iCs/>
          <w:sz w:val="32"/>
          <w:szCs w:val="32"/>
          <w:bdr w:val="none" w:sz="0" w:space="0" w:color="auto" w:frame="1"/>
        </w:rPr>
      </w:pPr>
    </w:p>
    <w:p w:rsidR="002C434A" w:rsidRDefault="00CF4D34" w:rsidP="00CF4D3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r w:rsidRPr="00CF4D34">
        <w:rPr>
          <w:rStyle w:val="lev"/>
          <w:rFonts w:ascii="Verdana" w:hAnsi="Verdana"/>
          <w:b w:val="0"/>
          <w:iCs/>
          <w:sz w:val="32"/>
          <w:szCs w:val="32"/>
          <w:bdr w:val="none" w:sz="0" w:space="0" w:color="auto" w:frame="1"/>
        </w:rPr>
        <w:t>C'est comme si je connaissais mieux quelqu'un en moi. C'est comme les différentes habitations de l'âme dont parle Sainte Thérèse. Père, est-ce que ce que le Seigneur veut de moi, c'est de rester ainsi, de l'aimer et de l'adorer dans un vide plus ou moins grand, dans le chagrin ou dans la joie, observant comment il peut faire ce qu'il veut au centre de cette âme, juste le laisser travailler? </w:t>
      </w:r>
      <w:r w:rsidRPr="00CF4D34">
        <w:rPr>
          <w:rStyle w:val="lev"/>
          <w:rFonts w:ascii="Verdana" w:hAnsi="Verdana"/>
          <w:b w:val="0"/>
          <w:sz w:val="32"/>
          <w:szCs w:val="32"/>
          <w:bdr w:val="none" w:sz="0" w:space="0" w:color="auto" w:frame="1"/>
        </w:rPr>
        <w:t>"</w:t>
      </w:r>
    </w:p>
    <w:p w:rsidR="00CF4D34" w:rsidRDefault="00CF4D34" w:rsidP="00CF4D34">
      <w:pPr>
        <w:pStyle w:val="NormalWeb"/>
        <w:shd w:val="clear" w:color="auto" w:fill="FFFFFF"/>
        <w:spacing w:before="0" w:beforeAutospacing="0" w:after="0" w:afterAutospacing="0"/>
        <w:jc w:val="center"/>
        <w:textAlignment w:val="baseline"/>
        <w:rPr>
          <w:rFonts w:ascii="Verdana" w:hAnsi="Verdana"/>
          <w:sz w:val="32"/>
          <w:szCs w:val="32"/>
          <w:bdr w:val="none" w:sz="0" w:space="0" w:color="auto" w:frame="1"/>
        </w:rPr>
      </w:pPr>
      <w:r w:rsidRPr="00CF4D34">
        <w:rPr>
          <w:rFonts w:ascii="Verdana" w:hAnsi="Verdana"/>
          <w:sz w:val="32"/>
          <w:szCs w:val="32"/>
        </w:rPr>
        <w:br/>
      </w:r>
      <w:r w:rsidRPr="00CF4D34">
        <w:rPr>
          <w:rFonts w:ascii="Verdana" w:hAnsi="Verdana"/>
          <w:sz w:val="32"/>
          <w:szCs w:val="32"/>
          <w:bdr w:val="none" w:sz="0" w:space="0" w:color="auto" w:frame="1"/>
        </w:rPr>
        <w:t>(Lettre au Père Torres-1932)</w:t>
      </w:r>
    </w:p>
    <w:p w:rsidR="002C434A" w:rsidRPr="00CF4D34" w:rsidRDefault="002C434A" w:rsidP="00CF4D34">
      <w:pPr>
        <w:pStyle w:val="NormalWeb"/>
        <w:shd w:val="clear" w:color="auto" w:fill="FFFFFF"/>
        <w:spacing w:before="0" w:beforeAutospacing="0" w:after="0" w:afterAutospacing="0"/>
        <w:jc w:val="center"/>
        <w:textAlignment w:val="baseline"/>
        <w:rPr>
          <w:rFonts w:ascii="Verdana" w:hAnsi="Verdana"/>
          <w:sz w:val="32"/>
          <w:szCs w:val="32"/>
        </w:rPr>
      </w:pPr>
    </w:p>
    <w:p w:rsidR="00CF4D34" w:rsidRPr="00CF4D34" w:rsidRDefault="00CF4D34" w:rsidP="00CF4D34">
      <w:pPr>
        <w:pStyle w:val="NormalWeb"/>
        <w:shd w:val="clear" w:color="auto" w:fill="FFFFFF"/>
        <w:spacing w:before="0" w:beforeAutospacing="0" w:after="0" w:afterAutospacing="0"/>
        <w:jc w:val="center"/>
        <w:textAlignment w:val="baseline"/>
        <w:rPr>
          <w:rFonts w:ascii="Verdana" w:hAnsi="Verdana"/>
          <w:sz w:val="32"/>
          <w:szCs w:val="32"/>
        </w:rPr>
      </w:pPr>
      <w:r w:rsidRPr="00CF4D34">
        <w:rPr>
          <w:rStyle w:val="lev"/>
          <w:rFonts w:ascii="Verdana" w:hAnsi="Verdana"/>
          <w:b w:val="0"/>
          <w:iCs/>
          <w:sz w:val="32"/>
          <w:szCs w:val="32"/>
          <w:bdr w:val="none" w:sz="0" w:space="0" w:color="auto" w:frame="1"/>
        </w:rPr>
        <w:t>"J'ai été attiré par les Carmélites à cause de mon désir d'imiter la vie de Jésus-Christ notre Dieu." </w:t>
      </w:r>
    </w:p>
    <w:p w:rsidR="00CF4D34" w:rsidRDefault="00CF4D34" w:rsidP="00CF4D34">
      <w:pPr>
        <w:pStyle w:val="NormalWeb"/>
        <w:shd w:val="clear" w:color="auto" w:fill="FFFFFF"/>
        <w:spacing w:before="0" w:beforeAutospacing="0" w:after="0" w:afterAutospacing="0"/>
        <w:jc w:val="center"/>
        <w:textAlignment w:val="baseline"/>
        <w:rPr>
          <w:rFonts w:ascii="Verdana" w:hAnsi="Verdana"/>
          <w:sz w:val="32"/>
          <w:szCs w:val="32"/>
          <w:bdr w:val="none" w:sz="0" w:space="0" w:color="auto" w:frame="1"/>
        </w:rPr>
      </w:pPr>
      <w:r w:rsidRPr="00CF4D34">
        <w:rPr>
          <w:rFonts w:ascii="Verdana" w:hAnsi="Verdana"/>
          <w:sz w:val="32"/>
          <w:szCs w:val="32"/>
          <w:bdr w:val="none" w:sz="0" w:space="0" w:color="auto" w:frame="1"/>
        </w:rPr>
        <w:t xml:space="preserve">- Saint </w:t>
      </w:r>
      <w:proofErr w:type="spellStart"/>
      <w:r w:rsidRPr="00CF4D34">
        <w:rPr>
          <w:rFonts w:ascii="Verdana" w:hAnsi="Verdana"/>
          <w:sz w:val="32"/>
          <w:szCs w:val="32"/>
          <w:bdr w:val="none" w:sz="0" w:space="0" w:color="auto" w:frame="1"/>
        </w:rPr>
        <w:t>Maravillas</w:t>
      </w:r>
      <w:proofErr w:type="spellEnd"/>
      <w:r w:rsidRPr="00CF4D34">
        <w:rPr>
          <w:rFonts w:ascii="Verdana" w:hAnsi="Verdana"/>
          <w:sz w:val="32"/>
          <w:szCs w:val="32"/>
          <w:bdr w:val="none" w:sz="0" w:space="0" w:color="auto" w:frame="1"/>
        </w:rPr>
        <w:t xml:space="preserve"> de Jésus</w:t>
      </w:r>
    </w:p>
    <w:p w:rsidR="002C434A" w:rsidRPr="00CF4D34" w:rsidRDefault="002C434A" w:rsidP="00CF4D34">
      <w:pPr>
        <w:pStyle w:val="NormalWeb"/>
        <w:shd w:val="clear" w:color="auto" w:fill="FFFFFF"/>
        <w:spacing w:before="0" w:beforeAutospacing="0" w:after="0" w:afterAutospacing="0"/>
        <w:jc w:val="center"/>
        <w:textAlignment w:val="baseline"/>
        <w:rPr>
          <w:rFonts w:ascii="Verdana" w:hAnsi="Verdana"/>
          <w:sz w:val="32"/>
          <w:szCs w:val="32"/>
        </w:rPr>
      </w:pPr>
    </w:p>
    <w:p w:rsidR="00CF4D34" w:rsidRDefault="00CF4D34" w:rsidP="00CF4D3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r w:rsidRPr="00CF4D34">
        <w:rPr>
          <w:rStyle w:val="lev"/>
          <w:rFonts w:ascii="Verdana" w:hAnsi="Verdana"/>
          <w:b w:val="0"/>
          <w:sz w:val="32"/>
          <w:szCs w:val="32"/>
          <w:bdr w:val="none" w:sz="0" w:space="0" w:color="auto" w:frame="1"/>
        </w:rPr>
        <w:t>" </w:t>
      </w:r>
      <w:r w:rsidRPr="00CF4D34">
        <w:rPr>
          <w:rStyle w:val="lev"/>
          <w:rFonts w:ascii="Verdana" w:hAnsi="Verdana"/>
          <w:b w:val="0"/>
          <w:iCs/>
          <w:sz w:val="32"/>
          <w:szCs w:val="32"/>
          <w:bdr w:val="none" w:sz="0" w:space="0" w:color="auto" w:frame="1"/>
        </w:rPr>
        <w:t>Nous devons seulement vivre par la foi et ensuite tout devient facile. Qui pourrait le voir agir si aimablement envers nous, si plein d'amour, si attentif à nos besoins, et ensuite ne pas vivre pour Lui seul et l'aimer follement? Qu'importe si quelqu'un ne ressent pas la foi, à condition de vivre à chaque instant? Vivez toujours une vie pleine de foi et de confiance, en laissant le Seigneur diriger votre bateau et même y dormir s'il le veut. </w:t>
      </w:r>
      <w:r w:rsidRPr="00CF4D34">
        <w:rPr>
          <w:rStyle w:val="lev"/>
          <w:rFonts w:ascii="Verdana" w:hAnsi="Verdana"/>
          <w:b w:val="0"/>
          <w:sz w:val="32"/>
          <w:szCs w:val="32"/>
          <w:bdr w:val="none" w:sz="0" w:space="0" w:color="auto" w:frame="1"/>
        </w:rPr>
        <w:t>"</w:t>
      </w:r>
    </w:p>
    <w:p w:rsidR="00CF4D34" w:rsidRDefault="00CF4D34" w:rsidP="00CF4D3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p>
    <w:p w:rsidR="00CF4D34" w:rsidRDefault="00CF4D34" w:rsidP="00CF4D3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r>
        <w:rPr>
          <w:rStyle w:val="lev"/>
          <w:rFonts w:ascii="Verdana" w:hAnsi="Verdana"/>
          <w:b w:val="0"/>
          <w:sz w:val="32"/>
          <w:szCs w:val="32"/>
          <w:bdr w:val="none" w:sz="0" w:space="0" w:color="auto" w:frame="1"/>
        </w:rPr>
        <w:t>Source :</w:t>
      </w:r>
      <w:r w:rsidRPr="00CF4D34">
        <w:t xml:space="preserve"> </w:t>
      </w:r>
      <w:hyperlink r:id="rId7" w:history="1">
        <w:r w:rsidRPr="00BF31EF">
          <w:rPr>
            <w:rStyle w:val="Lienhypertexte"/>
            <w:rFonts w:ascii="Verdana" w:hAnsi="Verdana"/>
            <w:sz w:val="32"/>
            <w:szCs w:val="32"/>
            <w:bdr w:val="none" w:sz="0" w:space="0" w:color="auto" w:frame="1"/>
          </w:rPr>
          <w:t>https://carmelourladysdovecote.wordpress.com/2013/12/11/st-maravillas-of-jesus-quotes/</w:t>
        </w:r>
      </w:hyperlink>
    </w:p>
    <w:p w:rsidR="00D32EBD" w:rsidRDefault="00D32EBD" w:rsidP="00CF4D3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p>
    <w:p w:rsidR="00D32EBD" w:rsidRDefault="00D32EBD" w:rsidP="00CF4D3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p>
    <w:p w:rsidR="00D32EBD" w:rsidRDefault="00D32EBD" w:rsidP="00D32EBD">
      <w:pPr>
        <w:spacing w:after="0" w:line="300" w:lineRule="atLeast"/>
        <w:jc w:val="center"/>
        <w:rPr>
          <w:rFonts w:ascii="Verdana" w:eastAsia="Times New Roman" w:hAnsi="Verdana" w:cs="Helvetica"/>
          <w:sz w:val="32"/>
          <w:szCs w:val="32"/>
          <w:lang w:eastAsia="fr-FR"/>
        </w:rPr>
      </w:pPr>
      <w:r w:rsidRPr="00D32EBD">
        <w:rPr>
          <w:rFonts w:ascii="Verdana" w:eastAsia="Times New Roman" w:hAnsi="Verdana" w:cs="Helvetica"/>
          <w:sz w:val="32"/>
          <w:szCs w:val="32"/>
          <w:lang w:eastAsia="fr-FR"/>
        </w:rPr>
        <w:t>« Je ne désire la vie que pour imiter le plus possible celle du Christ.</w:t>
      </w:r>
      <w:r w:rsidRPr="00D32EBD">
        <w:rPr>
          <w:rFonts w:ascii="Verdana" w:eastAsia="Times New Roman" w:hAnsi="Verdana" w:cs="Helvetica"/>
          <w:sz w:val="32"/>
          <w:szCs w:val="32"/>
          <w:lang w:eastAsia="fr-FR"/>
        </w:rPr>
        <w:br/>
        <w:t>Tout peut nous manquer. Tous les autres amours un jour nous manqueront, mais celui de Son Coeur ne nous manquera jamais.</w:t>
      </w:r>
      <w:r w:rsidRPr="00D32EBD">
        <w:rPr>
          <w:rFonts w:ascii="Verdana" w:eastAsia="Times New Roman" w:hAnsi="Verdana" w:cs="Helvetica"/>
          <w:sz w:val="32"/>
          <w:szCs w:val="32"/>
          <w:lang w:eastAsia="fr-FR"/>
        </w:rPr>
        <w:br/>
        <w:t>Le Christ nous garde ; avec Lui, que peut-on craindre ?</w:t>
      </w:r>
      <w:r w:rsidRPr="00D32EBD">
        <w:rPr>
          <w:rFonts w:ascii="Verdana" w:eastAsia="Times New Roman" w:hAnsi="Verdana" w:cs="Helvetica"/>
          <w:sz w:val="32"/>
          <w:szCs w:val="32"/>
          <w:lang w:eastAsia="fr-FR"/>
        </w:rPr>
        <w:br/>
        <w:t>Laissons-nous purifier, illuminer et consumer par Lui, car Lui seul est notre raison de vivre.</w:t>
      </w:r>
      <w:r w:rsidRPr="00D32EBD">
        <w:rPr>
          <w:rFonts w:ascii="Verdana" w:eastAsia="Times New Roman" w:hAnsi="Verdana" w:cs="Helvetica"/>
          <w:sz w:val="32"/>
          <w:szCs w:val="32"/>
          <w:lang w:eastAsia="fr-FR"/>
        </w:rPr>
        <w:br/>
        <w:t>Le tout est de s'en remettre avec une confiance absolue à Son Coeur et de s'abandonner amoureusement entre Ses mains.</w:t>
      </w:r>
      <w:r w:rsidRPr="00D32EBD">
        <w:rPr>
          <w:rFonts w:ascii="Verdana" w:eastAsia="Times New Roman" w:hAnsi="Verdana" w:cs="Helvetica"/>
          <w:sz w:val="32"/>
          <w:szCs w:val="32"/>
          <w:lang w:eastAsia="fr-FR"/>
        </w:rPr>
        <w:br/>
        <w:t>Ne soyez pas triste, quoi qu'il arrive ; jetez vos petites peines au fond, tout au fond du Coeur du Christ, et dans le vôtre, rien que Son Amour et Sa Gloire.</w:t>
      </w:r>
      <w:r w:rsidRPr="00D32EBD">
        <w:rPr>
          <w:rFonts w:ascii="Verdana" w:eastAsia="Times New Roman" w:hAnsi="Verdana" w:cs="Helvetica"/>
          <w:sz w:val="32"/>
          <w:szCs w:val="32"/>
          <w:lang w:eastAsia="fr-FR"/>
        </w:rPr>
        <w:br/>
        <w:t>Blottissez-vous dans ce Coeur où vous avez fait votre nid et vivez-y, abandonnée et en sécurité, rien que pour Lui.</w:t>
      </w:r>
      <w:r w:rsidRPr="00D32EBD">
        <w:rPr>
          <w:rFonts w:ascii="Verdana" w:eastAsia="Times New Roman" w:hAnsi="Verdana" w:cs="Helvetica"/>
          <w:sz w:val="32"/>
          <w:szCs w:val="32"/>
          <w:lang w:eastAsia="fr-FR"/>
        </w:rPr>
        <w:br/>
        <w:t>Vous n'êtes pas seule, puisque vous possédez Dieu qui est tout Vôtre.</w:t>
      </w:r>
      <w:r w:rsidRPr="00D32EBD">
        <w:rPr>
          <w:rFonts w:ascii="Verdana" w:eastAsia="Times New Roman" w:hAnsi="Verdana" w:cs="Helvetica"/>
          <w:sz w:val="32"/>
          <w:szCs w:val="32"/>
          <w:lang w:eastAsia="fr-FR"/>
        </w:rPr>
        <w:br/>
        <w:t>Prions beaucoup pour que les âmes reviennent à Dieu, et consolons-Le de tant d'ingratitude en nous livrant à Lui de plus en plus. »</w:t>
      </w:r>
      <w:r w:rsidRPr="00D32EBD">
        <w:rPr>
          <w:rFonts w:ascii="Verdana" w:eastAsia="Times New Roman" w:hAnsi="Verdana" w:cs="Helvetica"/>
          <w:sz w:val="32"/>
          <w:szCs w:val="32"/>
          <w:lang w:eastAsia="fr-FR"/>
        </w:rPr>
        <w:br/>
      </w:r>
      <w:r w:rsidRPr="00D32EBD">
        <w:rPr>
          <w:rFonts w:ascii="Verdana" w:eastAsia="Times New Roman" w:hAnsi="Verdana" w:cs="Helvetica"/>
          <w:sz w:val="32"/>
          <w:szCs w:val="32"/>
          <w:lang w:eastAsia="fr-FR"/>
        </w:rPr>
        <w:br/>
        <w:t xml:space="preserve">Ecrits de </w:t>
      </w:r>
      <w:r w:rsidRPr="00D32EBD">
        <w:rPr>
          <w:rFonts w:ascii="Verdana" w:eastAsia="Times New Roman" w:hAnsi="Verdana" w:cs="Helvetica"/>
          <w:b/>
          <w:bCs/>
          <w:sz w:val="32"/>
          <w:szCs w:val="32"/>
          <w:lang w:eastAsia="fr-FR"/>
        </w:rPr>
        <w:t xml:space="preserve">Sainte </w:t>
      </w:r>
      <w:proofErr w:type="spellStart"/>
      <w:r w:rsidRPr="00D32EBD">
        <w:rPr>
          <w:rFonts w:ascii="Verdana" w:eastAsia="Times New Roman" w:hAnsi="Verdana" w:cs="Helvetica"/>
          <w:b/>
          <w:bCs/>
          <w:sz w:val="32"/>
          <w:szCs w:val="32"/>
          <w:lang w:eastAsia="fr-FR"/>
        </w:rPr>
        <w:t>Maravillas</w:t>
      </w:r>
      <w:proofErr w:type="spellEnd"/>
      <w:r w:rsidRPr="00D32EBD">
        <w:rPr>
          <w:rFonts w:ascii="Verdana" w:eastAsia="Times New Roman" w:hAnsi="Verdana" w:cs="Helvetica"/>
          <w:b/>
          <w:bCs/>
          <w:sz w:val="32"/>
          <w:szCs w:val="32"/>
          <w:lang w:eastAsia="fr-FR"/>
        </w:rPr>
        <w:t xml:space="preserve"> de Jésus</w:t>
      </w:r>
      <w:r w:rsidRPr="00D32EBD">
        <w:rPr>
          <w:rFonts w:ascii="Verdana" w:eastAsia="Times New Roman" w:hAnsi="Verdana" w:cs="Helvetica"/>
          <w:sz w:val="32"/>
          <w:szCs w:val="32"/>
          <w:lang w:eastAsia="fr-FR"/>
        </w:rPr>
        <w:t xml:space="preserve"> (1891-1974), in </w:t>
      </w:r>
      <w:r w:rsidRPr="00D32EBD">
        <w:rPr>
          <w:rFonts w:ascii="Verdana" w:eastAsia="Times New Roman" w:hAnsi="Verdana" w:cs="Helvetica"/>
          <w:i/>
          <w:iCs/>
          <w:sz w:val="32"/>
          <w:szCs w:val="32"/>
          <w:lang w:eastAsia="fr-FR"/>
        </w:rPr>
        <w:t xml:space="preserve">Si tu Le laisses faire - Mère </w:t>
      </w:r>
      <w:proofErr w:type="spellStart"/>
      <w:r w:rsidRPr="00D32EBD">
        <w:rPr>
          <w:rFonts w:ascii="Verdana" w:eastAsia="Times New Roman" w:hAnsi="Verdana" w:cs="Helvetica"/>
          <w:i/>
          <w:iCs/>
          <w:sz w:val="32"/>
          <w:szCs w:val="32"/>
          <w:lang w:eastAsia="fr-FR"/>
        </w:rPr>
        <w:t>Maravillas</w:t>
      </w:r>
      <w:proofErr w:type="spellEnd"/>
      <w:r w:rsidRPr="00D32EBD">
        <w:rPr>
          <w:rFonts w:ascii="Verdana" w:eastAsia="Times New Roman" w:hAnsi="Verdana" w:cs="Helvetica"/>
          <w:i/>
          <w:iCs/>
          <w:sz w:val="32"/>
          <w:szCs w:val="32"/>
          <w:lang w:eastAsia="fr-FR"/>
        </w:rPr>
        <w:t xml:space="preserve"> de Jésus</w:t>
      </w:r>
      <w:r w:rsidRPr="00D32EBD">
        <w:rPr>
          <w:rFonts w:ascii="Verdana" w:eastAsia="Times New Roman" w:hAnsi="Verdana" w:cs="Helvetica"/>
          <w:sz w:val="32"/>
          <w:szCs w:val="32"/>
          <w:lang w:eastAsia="fr-FR"/>
        </w:rPr>
        <w:t xml:space="preserve">, </w:t>
      </w:r>
      <w:proofErr w:type="spellStart"/>
      <w:r w:rsidRPr="00D32EBD">
        <w:rPr>
          <w:rFonts w:ascii="Verdana" w:eastAsia="Times New Roman" w:hAnsi="Verdana" w:cs="Helvetica"/>
          <w:sz w:val="32"/>
          <w:szCs w:val="32"/>
          <w:lang w:eastAsia="fr-FR"/>
        </w:rPr>
        <w:t>Résiac</w:t>
      </w:r>
      <w:proofErr w:type="spellEnd"/>
      <w:r w:rsidRPr="00D32EBD">
        <w:rPr>
          <w:rFonts w:ascii="Verdana" w:eastAsia="Times New Roman" w:hAnsi="Verdana" w:cs="Helvetica"/>
          <w:sz w:val="32"/>
          <w:szCs w:val="32"/>
          <w:lang w:eastAsia="fr-FR"/>
        </w:rPr>
        <w:t xml:space="preserve">, 1993 (Mère </w:t>
      </w:r>
      <w:proofErr w:type="spellStart"/>
      <w:r w:rsidRPr="00D32EBD">
        <w:rPr>
          <w:rFonts w:ascii="Verdana" w:eastAsia="Times New Roman" w:hAnsi="Verdana" w:cs="Helvetica"/>
          <w:sz w:val="32"/>
          <w:szCs w:val="32"/>
          <w:lang w:eastAsia="fr-FR"/>
        </w:rPr>
        <w:t>Maravillas</w:t>
      </w:r>
      <w:proofErr w:type="spellEnd"/>
      <w:r w:rsidRPr="00D32EBD">
        <w:rPr>
          <w:rFonts w:ascii="Verdana" w:eastAsia="Times New Roman" w:hAnsi="Verdana" w:cs="Helvetica"/>
          <w:sz w:val="32"/>
          <w:szCs w:val="32"/>
          <w:lang w:eastAsia="fr-FR"/>
        </w:rPr>
        <w:t xml:space="preserve"> de Jésus a été canonisée par Jean-Paul II le 4 mai 2003).</w:t>
      </w:r>
    </w:p>
    <w:p w:rsidR="00D32EBD" w:rsidRDefault="00D32EBD" w:rsidP="00D32EBD">
      <w:pPr>
        <w:spacing w:after="0" w:line="300" w:lineRule="atLeast"/>
        <w:jc w:val="center"/>
        <w:rPr>
          <w:rFonts w:ascii="Verdana" w:eastAsia="Times New Roman" w:hAnsi="Verdana" w:cs="Helvetica"/>
          <w:sz w:val="32"/>
          <w:szCs w:val="32"/>
          <w:lang w:eastAsia="fr-FR"/>
        </w:rPr>
      </w:pPr>
    </w:p>
    <w:p w:rsidR="00D32EBD" w:rsidRDefault="00D32EBD" w:rsidP="00D32EBD">
      <w:pPr>
        <w:spacing w:after="0" w:line="300" w:lineRule="atLeast"/>
        <w:jc w:val="center"/>
        <w:rPr>
          <w:rFonts w:ascii="Verdana" w:eastAsia="Times New Roman" w:hAnsi="Verdana" w:cs="Helvetica"/>
          <w:sz w:val="32"/>
          <w:szCs w:val="32"/>
          <w:lang w:eastAsia="fr-FR"/>
        </w:rPr>
      </w:pPr>
      <w:r>
        <w:rPr>
          <w:rFonts w:ascii="Verdana" w:eastAsia="Times New Roman" w:hAnsi="Verdana" w:cs="Helvetica"/>
          <w:sz w:val="32"/>
          <w:szCs w:val="32"/>
          <w:lang w:eastAsia="fr-FR"/>
        </w:rPr>
        <w:t xml:space="preserve">Source : </w:t>
      </w:r>
      <w:hyperlink r:id="rId8" w:history="1">
        <w:r w:rsidRPr="00BF31EF">
          <w:rPr>
            <w:rStyle w:val="Lienhypertexte"/>
            <w:rFonts w:ascii="Verdana" w:eastAsia="Times New Roman" w:hAnsi="Verdana" w:cs="Helvetica"/>
            <w:sz w:val="32"/>
            <w:szCs w:val="32"/>
            <w:lang w:eastAsia="fr-FR"/>
          </w:rPr>
          <w:t>http://www.spiritualite-chretienne.com/au_fil_des_jours/25-08-2010.html</w:t>
        </w:r>
      </w:hyperlink>
    </w:p>
    <w:p w:rsidR="00D32EBD" w:rsidRPr="00D32EBD" w:rsidRDefault="00D32EBD" w:rsidP="00D32EBD">
      <w:pPr>
        <w:spacing w:after="0" w:line="300" w:lineRule="atLeast"/>
        <w:jc w:val="center"/>
        <w:rPr>
          <w:rFonts w:ascii="Verdana" w:eastAsia="Times New Roman" w:hAnsi="Verdana" w:cs="Helvetica"/>
          <w:sz w:val="32"/>
          <w:szCs w:val="32"/>
          <w:lang w:eastAsia="fr-FR"/>
        </w:rPr>
      </w:pPr>
    </w:p>
    <w:p w:rsidR="00CF4D34" w:rsidRPr="00D32EBD" w:rsidRDefault="00CF4D34" w:rsidP="00D32EBD">
      <w:pPr>
        <w:pStyle w:val="NormalWeb"/>
        <w:shd w:val="clear" w:color="auto" w:fill="FFFFFF"/>
        <w:spacing w:before="0" w:beforeAutospacing="0" w:after="0" w:afterAutospacing="0"/>
        <w:jc w:val="center"/>
        <w:textAlignment w:val="baseline"/>
        <w:rPr>
          <w:rFonts w:ascii="Verdana" w:hAnsi="Verdana"/>
          <w:sz w:val="32"/>
          <w:szCs w:val="32"/>
        </w:rPr>
      </w:pPr>
    </w:p>
    <w:p w:rsidR="00CF4D34" w:rsidRPr="00D32EBD" w:rsidRDefault="00CF4D34" w:rsidP="00941469">
      <w:pPr>
        <w:shd w:val="clear" w:color="auto" w:fill="FBFCF6"/>
        <w:spacing w:before="100" w:beforeAutospacing="1" w:after="100" w:afterAutospacing="1" w:line="240" w:lineRule="auto"/>
        <w:rPr>
          <w:rFonts w:ascii="Verdana" w:eastAsia="Times New Roman" w:hAnsi="Verdana" w:cs="Times New Roman"/>
          <w:sz w:val="32"/>
          <w:szCs w:val="32"/>
          <w:lang w:eastAsia="fr-FR"/>
        </w:rPr>
      </w:pPr>
    </w:p>
    <w:p w:rsidR="00660F7E" w:rsidRPr="00CF4D34" w:rsidRDefault="00660F7E" w:rsidP="00941469">
      <w:pPr>
        <w:shd w:val="clear" w:color="auto" w:fill="FBFCF6"/>
        <w:spacing w:before="100" w:beforeAutospacing="1" w:after="100" w:afterAutospacing="1" w:line="240" w:lineRule="auto"/>
        <w:rPr>
          <w:rFonts w:ascii="Verdana" w:eastAsia="Times New Roman" w:hAnsi="Verdana" w:cs="Times New Roman"/>
          <w:color w:val="3B3B3B"/>
          <w:sz w:val="32"/>
          <w:szCs w:val="32"/>
          <w:lang w:eastAsia="fr-FR"/>
        </w:rPr>
      </w:pPr>
    </w:p>
    <w:p w:rsidR="00660F7E" w:rsidRPr="00941469" w:rsidRDefault="00660F7E" w:rsidP="00941469">
      <w:pPr>
        <w:shd w:val="clear" w:color="auto" w:fill="FBFCF6"/>
        <w:spacing w:before="100" w:beforeAutospacing="1" w:after="100" w:afterAutospacing="1" w:line="240" w:lineRule="auto"/>
        <w:rPr>
          <w:rFonts w:ascii="Verdana" w:eastAsia="Times New Roman" w:hAnsi="Verdana" w:cs="Times New Roman"/>
          <w:color w:val="3B3B3B"/>
          <w:sz w:val="32"/>
          <w:szCs w:val="32"/>
          <w:lang w:eastAsia="fr-FR"/>
        </w:rPr>
      </w:pPr>
    </w:p>
    <w:p w:rsidR="0079772E" w:rsidRDefault="0079772E"/>
    <w:sectPr w:rsidR="0079772E" w:rsidSect="00797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941469"/>
    <w:rsid w:val="0013376B"/>
    <w:rsid w:val="002C434A"/>
    <w:rsid w:val="003B0A0B"/>
    <w:rsid w:val="00457566"/>
    <w:rsid w:val="004A7341"/>
    <w:rsid w:val="005212B9"/>
    <w:rsid w:val="00660F7E"/>
    <w:rsid w:val="0079772E"/>
    <w:rsid w:val="00941469"/>
    <w:rsid w:val="00BE4499"/>
    <w:rsid w:val="00CF4D34"/>
    <w:rsid w:val="00D32EBD"/>
    <w:rsid w:val="00DF0282"/>
    <w:rsid w:val="00FE4B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2E"/>
  </w:style>
  <w:style w:type="paragraph" w:styleId="Titre1">
    <w:name w:val="heading 1"/>
    <w:basedOn w:val="Normal"/>
    <w:next w:val="Normal"/>
    <w:link w:val="Titre1Car"/>
    <w:uiPriority w:val="9"/>
    <w:qFormat/>
    <w:rsid w:val="00CF4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414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4146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414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60F7E"/>
    <w:rPr>
      <w:color w:val="0000FF" w:themeColor="hyperlink"/>
      <w:u w:val="single"/>
    </w:rPr>
  </w:style>
  <w:style w:type="character" w:styleId="lev">
    <w:name w:val="Strong"/>
    <w:basedOn w:val="Policepardfaut"/>
    <w:uiPriority w:val="22"/>
    <w:qFormat/>
    <w:rsid w:val="00CF4D34"/>
    <w:rPr>
      <w:b/>
      <w:bCs/>
    </w:rPr>
  </w:style>
  <w:style w:type="character" w:customStyle="1" w:styleId="Titre1Car">
    <w:name w:val="Titre 1 Car"/>
    <w:basedOn w:val="Policepardfaut"/>
    <w:link w:val="Titre1"/>
    <w:uiPriority w:val="9"/>
    <w:rsid w:val="00CF4D34"/>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337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7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769580">
      <w:bodyDiv w:val="1"/>
      <w:marLeft w:val="0"/>
      <w:marRight w:val="0"/>
      <w:marTop w:val="0"/>
      <w:marBottom w:val="0"/>
      <w:divBdr>
        <w:top w:val="none" w:sz="0" w:space="0" w:color="auto"/>
        <w:left w:val="none" w:sz="0" w:space="0" w:color="auto"/>
        <w:bottom w:val="none" w:sz="0" w:space="0" w:color="auto"/>
        <w:right w:val="none" w:sz="0" w:space="0" w:color="auto"/>
      </w:divBdr>
    </w:div>
    <w:div w:id="593049762">
      <w:bodyDiv w:val="1"/>
      <w:marLeft w:val="0"/>
      <w:marRight w:val="0"/>
      <w:marTop w:val="0"/>
      <w:marBottom w:val="0"/>
      <w:divBdr>
        <w:top w:val="none" w:sz="0" w:space="0" w:color="auto"/>
        <w:left w:val="none" w:sz="0" w:space="0" w:color="auto"/>
        <w:bottom w:val="none" w:sz="0" w:space="0" w:color="auto"/>
        <w:right w:val="none" w:sz="0" w:space="0" w:color="auto"/>
      </w:divBdr>
    </w:div>
    <w:div w:id="9061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ualite-chretienne.com/au_fil_des_jours/25-08-2010.html" TargetMode="External"/><Relationship Id="rId3" Type="http://schemas.openxmlformats.org/officeDocument/2006/relationships/webSettings" Target="webSettings.xml"/><Relationship Id="rId7" Type="http://schemas.openxmlformats.org/officeDocument/2006/relationships/hyperlink" Target="https://carmelourladysdovecote.wordpress.com/2013/12/11/st-maravillas-of-jesus-quo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melourladysdovecote.wordpress.com/2013/12/11/st-maravillas-of-jesus-quotes/" TargetMode="External"/><Relationship Id="rId5" Type="http://schemas.openxmlformats.org/officeDocument/2006/relationships/hyperlink" Target="http://www.meditationsfromcarmel.com/content/st-maria-maravillas-jes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1114</Words>
  <Characters>6132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10</cp:revision>
  <dcterms:created xsi:type="dcterms:W3CDTF">2017-12-10T20:12:00Z</dcterms:created>
  <dcterms:modified xsi:type="dcterms:W3CDTF">2017-12-10T21:01:00Z</dcterms:modified>
</cp:coreProperties>
</file>